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1E" w:rsidRPr="008D041E" w:rsidRDefault="008D041E">
      <w:pPr>
        <w:rPr>
          <w:rFonts w:ascii="Verdana" w:hAnsi="Verdana"/>
        </w:rPr>
      </w:pPr>
      <w:bookmarkStart w:id="0" w:name="_Hlk480558134"/>
      <w:bookmarkStart w:id="1" w:name="_GoBack"/>
    </w:p>
    <w:tbl>
      <w:tblPr>
        <w:tblStyle w:val="TableGrid"/>
        <w:tblW w:w="0" w:type="auto"/>
        <w:tblLook w:val="04A0" w:firstRow="1" w:lastRow="0" w:firstColumn="1" w:lastColumn="0" w:noHBand="0" w:noVBand="1"/>
      </w:tblPr>
      <w:tblGrid>
        <w:gridCol w:w="9016"/>
      </w:tblGrid>
      <w:tr w:rsidR="008D041E" w:rsidRPr="008D041E" w:rsidTr="009B3896">
        <w:trPr>
          <w:trHeight w:val="425"/>
        </w:trPr>
        <w:tc>
          <w:tcPr>
            <w:tcW w:w="9016" w:type="dxa"/>
            <w:shd w:val="clear" w:color="auto" w:fill="4472C4" w:themeFill="accent5"/>
          </w:tcPr>
          <w:p w:rsidR="008D041E" w:rsidRPr="009B3896" w:rsidRDefault="008D041E" w:rsidP="008D041E">
            <w:pPr>
              <w:jc w:val="center"/>
              <w:rPr>
                <w:rFonts w:ascii="Verdana" w:hAnsi="Verdana"/>
                <w:b/>
                <w:color w:val="FFFFFF" w:themeColor="background1"/>
                <w:sz w:val="28"/>
              </w:rPr>
            </w:pPr>
            <w:r w:rsidRPr="009B3896">
              <w:rPr>
                <w:rFonts w:ascii="Verdana" w:hAnsi="Verdana"/>
                <w:b/>
                <w:color w:val="FFFFFF" w:themeColor="background1"/>
                <w:sz w:val="28"/>
              </w:rPr>
              <w:t>EQUAL OPPORTUNITIES MONITORING FORM</w:t>
            </w:r>
          </w:p>
        </w:tc>
      </w:tr>
    </w:tbl>
    <w:p w:rsidR="008D041E" w:rsidRPr="008D041E" w:rsidRDefault="008D041E" w:rsidP="00814C30">
      <w:pPr>
        <w:spacing w:after="0"/>
        <w:jc w:val="center"/>
        <w:rPr>
          <w:rFonts w:ascii="Verdana" w:hAnsi="Verdana"/>
          <w:b/>
          <w:sz w:val="20"/>
        </w:rPr>
      </w:pPr>
    </w:p>
    <w:tbl>
      <w:tblPr>
        <w:tblStyle w:val="TableGrid"/>
        <w:tblW w:w="0" w:type="auto"/>
        <w:tblLayout w:type="fixed"/>
        <w:tblLook w:val="04A0" w:firstRow="1" w:lastRow="0" w:firstColumn="1" w:lastColumn="0" w:noHBand="0" w:noVBand="1"/>
      </w:tblPr>
      <w:tblGrid>
        <w:gridCol w:w="2689"/>
        <w:gridCol w:w="6327"/>
      </w:tblGrid>
      <w:tr w:rsidR="008D041E" w:rsidRPr="008D041E" w:rsidTr="009B3896">
        <w:trPr>
          <w:trHeight w:val="397"/>
        </w:trPr>
        <w:tc>
          <w:tcPr>
            <w:tcW w:w="2689" w:type="dxa"/>
          </w:tcPr>
          <w:p w:rsidR="008D041E" w:rsidRPr="00814C30" w:rsidRDefault="008D041E" w:rsidP="008D041E">
            <w:pPr>
              <w:rPr>
                <w:rFonts w:ascii="Verdana" w:hAnsi="Verdana"/>
                <w:sz w:val="20"/>
              </w:rPr>
            </w:pPr>
            <w:r w:rsidRPr="00814C30">
              <w:rPr>
                <w:rFonts w:ascii="Verdana" w:hAnsi="Verdana"/>
                <w:sz w:val="20"/>
              </w:rPr>
              <w:t>Applicant Name</w:t>
            </w:r>
          </w:p>
        </w:tc>
        <w:tc>
          <w:tcPr>
            <w:tcW w:w="6327" w:type="dxa"/>
          </w:tcPr>
          <w:p w:rsidR="008D041E" w:rsidRPr="008D041E" w:rsidRDefault="008D041E" w:rsidP="008D041E">
            <w:pPr>
              <w:jc w:val="center"/>
              <w:rPr>
                <w:rFonts w:ascii="Verdana" w:hAnsi="Verdana"/>
                <w:b/>
                <w:sz w:val="28"/>
              </w:rPr>
            </w:pPr>
          </w:p>
        </w:tc>
      </w:tr>
      <w:tr w:rsidR="008D041E" w:rsidRPr="008D041E" w:rsidTr="009B3896">
        <w:trPr>
          <w:trHeight w:val="397"/>
        </w:trPr>
        <w:tc>
          <w:tcPr>
            <w:tcW w:w="2689" w:type="dxa"/>
          </w:tcPr>
          <w:p w:rsidR="008D041E" w:rsidRPr="00814C30" w:rsidRDefault="008D041E" w:rsidP="008D041E">
            <w:pPr>
              <w:rPr>
                <w:rFonts w:ascii="Verdana" w:hAnsi="Verdana"/>
                <w:sz w:val="20"/>
              </w:rPr>
            </w:pPr>
            <w:r w:rsidRPr="00814C30">
              <w:rPr>
                <w:rFonts w:ascii="Verdana" w:hAnsi="Verdana"/>
                <w:sz w:val="20"/>
              </w:rPr>
              <w:t>Position Applied For</w:t>
            </w:r>
          </w:p>
        </w:tc>
        <w:tc>
          <w:tcPr>
            <w:tcW w:w="6327" w:type="dxa"/>
          </w:tcPr>
          <w:p w:rsidR="008D041E" w:rsidRPr="008D041E" w:rsidRDefault="008D041E" w:rsidP="008D041E">
            <w:pPr>
              <w:jc w:val="center"/>
              <w:rPr>
                <w:rFonts w:ascii="Verdana" w:hAnsi="Verdana"/>
                <w:b/>
                <w:sz w:val="28"/>
              </w:rPr>
            </w:pPr>
          </w:p>
        </w:tc>
      </w:tr>
      <w:tr w:rsidR="008D041E" w:rsidRPr="008D041E" w:rsidTr="009B3896">
        <w:trPr>
          <w:trHeight w:val="397"/>
        </w:trPr>
        <w:tc>
          <w:tcPr>
            <w:tcW w:w="2689" w:type="dxa"/>
          </w:tcPr>
          <w:p w:rsidR="008D041E" w:rsidRPr="00814C30" w:rsidRDefault="008D041E" w:rsidP="008D041E">
            <w:pPr>
              <w:rPr>
                <w:rFonts w:ascii="Verdana" w:hAnsi="Verdana"/>
                <w:sz w:val="20"/>
              </w:rPr>
            </w:pPr>
            <w:r w:rsidRPr="00814C30">
              <w:rPr>
                <w:rFonts w:ascii="Verdana" w:hAnsi="Verdana"/>
                <w:sz w:val="20"/>
              </w:rPr>
              <w:t>Closing Date</w:t>
            </w:r>
          </w:p>
        </w:tc>
        <w:tc>
          <w:tcPr>
            <w:tcW w:w="6327" w:type="dxa"/>
          </w:tcPr>
          <w:p w:rsidR="008D041E" w:rsidRPr="008D041E" w:rsidRDefault="008D041E" w:rsidP="008D041E">
            <w:pPr>
              <w:jc w:val="center"/>
              <w:rPr>
                <w:rFonts w:ascii="Verdana" w:hAnsi="Verdana"/>
                <w:b/>
                <w:sz w:val="28"/>
              </w:rPr>
            </w:pPr>
          </w:p>
        </w:tc>
      </w:tr>
    </w:tbl>
    <w:p w:rsidR="008D041E" w:rsidRDefault="008D041E" w:rsidP="008D041E">
      <w:pPr>
        <w:jc w:val="center"/>
        <w:rPr>
          <w:rFonts w:ascii="Verdana" w:hAnsi="Verdana"/>
          <w:b/>
          <w:sz w:val="20"/>
        </w:rPr>
      </w:pPr>
    </w:p>
    <w:tbl>
      <w:tblPr>
        <w:tblStyle w:val="TableGrid"/>
        <w:tblW w:w="0" w:type="auto"/>
        <w:shd w:val="clear" w:color="auto" w:fill="DEEAF6" w:themeFill="accent1" w:themeFillTint="33"/>
        <w:tblLook w:val="04A0" w:firstRow="1" w:lastRow="0" w:firstColumn="1" w:lastColumn="0" w:noHBand="0" w:noVBand="1"/>
      </w:tblPr>
      <w:tblGrid>
        <w:gridCol w:w="9016"/>
      </w:tblGrid>
      <w:tr w:rsidR="008D041E" w:rsidRPr="008D041E" w:rsidTr="009B3896">
        <w:tc>
          <w:tcPr>
            <w:tcW w:w="9016" w:type="dxa"/>
            <w:shd w:val="clear" w:color="auto" w:fill="4472C4" w:themeFill="accent5"/>
          </w:tcPr>
          <w:p w:rsidR="008D041E" w:rsidRPr="009B3896" w:rsidRDefault="008D041E" w:rsidP="008D041E">
            <w:pPr>
              <w:jc w:val="center"/>
              <w:rPr>
                <w:rFonts w:ascii="Verdana" w:hAnsi="Verdana"/>
                <w:b/>
                <w:color w:val="FFFFFF" w:themeColor="background1"/>
              </w:rPr>
            </w:pPr>
            <w:r w:rsidRPr="009B3896">
              <w:rPr>
                <w:rFonts w:ascii="Verdana" w:hAnsi="Verdana"/>
                <w:b/>
                <w:color w:val="FFFFFF" w:themeColor="background1"/>
              </w:rPr>
              <w:t>Rehabilitation of Offenders Act</w:t>
            </w:r>
          </w:p>
        </w:tc>
      </w:tr>
    </w:tbl>
    <w:p w:rsidR="008D041E" w:rsidRPr="008D041E" w:rsidRDefault="008D041E" w:rsidP="00814C30">
      <w:pPr>
        <w:spacing w:after="0"/>
        <w:jc w:val="center"/>
        <w:rPr>
          <w:rFonts w:ascii="Verdana" w:hAnsi="Verdana"/>
          <w:b/>
          <w:sz w:val="20"/>
        </w:rPr>
      </w:pPr>
    </w:p>
    <w:tbl>
      <w:tblPr>
        <w:tblStyle w:val="TableGrid"/>
        <w:tblW w:w="0" w:type="auto"/>
        <w:tblLayout w:type="fixed"/>
        <w:tblLook w:val="04A0" w:firstRow="1" w:lastRow="0" w:firstColumn="1" w:lastColumn="0" w:noHBand="0" w:noVBand="1"/>
      </w:tblPr>
      <w:tblGrid>
        <w:gridCol w:w="4508"/>
        <w:gridCol w:w="4508"/>
      </w:tblGrid>
      <w:tr w:rsidR="008D041E" w:rsidRPr="008D041E" w:rsidTr="002B705B">
        <w:tc>
          <w:tcPr>
            <w:tcW w:w="4508" w:type="dxa"/>
          </w:tcPr>
          <w:p w:rsidR="008D041E" w:rsidRPr="00814C30" w:rsidRDefault="008D041E" w:rsidP="008D041E">
            <w:pPr>
              <w:rPr>
                <w:rFonts w:ascii="Verdana" w:hAnsi="Verdana"/>
                <w:sz w:val="20"/>
              </w:rPr>
            </w:pPr>
            <w:r w:rsidRPr="00814C30">
              <w:rPr>
                <w:rFonts w:ascii="Verdana" w:hAnsi="Verdana"/>
                <w:sz w:val="20"/>
              </w:rPr>
              <w:t>Have you ever been convicted of a criminal offence?</w:t>
            </w:r>
          </w:p>
        </w:tc>
        <w:tc>
          <w:tcPr>
            <w:tcW w:w="4508" w:type="dxa"/>
          </w:tcPr>
          <w:p w:rsidR="008D041E" w:rsidRPr="00814C30" w:rsidRDefault="008D041E" w:rsidP="008D041E">
            <w:pPr>
              <w:jc w:val="center"/>
              <w:rPr>
                <w:rFonts w:ascii="Verdana" w:hAnsi="Verdana"/>
                <w:sz w:val="20"/>
              </w:rPr>
            </w:pPr>
            <w:r w:rsidRPr="00814C30">
              <w:rPr>
                <w:rFonts w:ascii="Verdana" w:hAnsi="Verdana"/>
                <w:sz w:val="20"/>
              </w:rPr>
              <w:t>Yes                       No</w:t>
            </w:r>
          </w:p>
        </w:tc>
      </w:tr>
      <w:tr w:rsidR="008D041E" w:rsidRPr="008D041E" w:rsidTr="002B705B">
        <w:tc>
          <w:tcPr>
            <w:tcW w:w="4508" w:type="dxa"/>
          </w:tcPr>
          <w:p w:rsidR="008D041E" w:rsidRPr="00814C30" w:rsidRDefault="008D041E" w:rsidP="008D041E">
            <w:pPr>
              <w:rPr>
                <w:rFonts w:ascii="Verdana" w:hAnsi="Verdana"/>
                <w:sz w:val="20"/>
              </w:rPr>
            </w:pPr>
            <w:r w:rsidRPr="00814C30">
              <w:rPr>
                <w:rFonts w:ascii="Verdana" w:hAnsi="Verdana"/>
                <w:sz w:val="20"/>
              </w:rPr>
              <w:t>Have you any prosecutions pending</w:t>
            </w:r>
          </w:p>
        </w:tc>
        <w:tc>
          <w:tcPr>
            <w:tcW w:w="4508" w:type="dxa"/>
          </w:tcPr>
          <w:p w:rsidR="008D041E" w:rsidRPr="00814C30" w:rsidRDefault="008D041E" w:rsidP="008D041E">
            <w:pPr>
              <w:jc w:val="center"/>
              <w:rPr>
                <w:rFonts w:ascii="Verdana" w:hAnsi="Verdana"/>
                <w:sz w:val="20"/>
              </w:rPr>
            </w:pPr>
            <w:r w:rsidRPr="00814C30">
              <w:rPr>
                <w:rFonts w:ascii="Verdana" w:hAnsi="Verdana"/>
                <w:sz w:val="20"/>
              </w:rPr>
              <w:t>Yes                       No</w:t>
            </w:r>
          </w:p>
        </w:tc>
      </w:tr>
      <w:tr w:rsidR="008D041E" w:rsidRPr="008D041E" w:rsidTr="002B705B">
        <w:tc>
          <w:tcPr>
            <w:tcW w:w="9016" w:type="dxa"/>
            <w:gridSpan w:val="2"/>
          </w:tcPr>
          <w:p w:rsidR="008D041E" w:rsidRPr="00814C30" w:rsidRDefault="008D041E" w:rsidP="008D041E">
            <w:pPr>
              <w:rPr>
                <w:rFonts w:ascii="Verdana" w:hAnsi="Verdana"/>
                <w:sz w:val="20"/>
              </w:rPr>
            </w:pPr>
            <w:r w:rsidRPr="00814C30">
              <w:rPr>
                <w:rFonts w:ascii="Verdana" w:hAnsi="Verdana"/>
                <w:sz w:val="20"/>
              </w:rPr>
              <w:t>If yes, please give details and dates of offence(s) and sentence:</w:t>
            </w:r>
          </w:p>
          <w:p w:rsidR="008D041E" w:rsidRDefault="008D041E" w:rsidP="008D041E">
            <w:pPr>
              <w:rPr>
                <w:rFonts w:ascii="Verdana" w:hAnsi="Verdana"/>
                <w:b/>
                <w:sz w:val="20"/>
              </w:rPr>
            </w:pPr>
          </w:p>
          <w:p w:rsidR="008D041E" w:rsidRDefault="008D041E" w:rsidP="008D041E">
            <w:pPr>
              <w:rPr>
                <w:rFonts w:ascii="Verdana" w:hAnsi="Verdana"/>
                <w:b/>
                <w:sz w:val="20"/>
              </w:rPr>
            </w:pPr>
          </w:p>
          <w:p w:rsidR="008D041E" w:rsidRDefault="008D041E" w:rsidP="008D041E">
            <w:pPr>
              <w:rPr>
                <w:rFonts w:ascii="Verdana" w:hAnsi="Verdana"/>
                <w:b/>
                <w:sz w:val="20"/>
              </w:rPr>
            </w:pPr>
          </w:p>
          <w:p w:rsidR="008D041E" w:rsidRPr="008D041E" w:rsidRDefault="008D041E" w:rsidP="008D041E">
            <w:pPr>
              <w:rPr>
                <w:rFonts w:ascii="Verdana" w:hAnsi="Verdana"/>
                <w:b/>
                <w:sz w:val="20"/>
              </w:rPr>
            </w:pPr>
          </w:p>
        </w:tc>
      </w:tr>
    </w:tbl>
    <w:p w:rsidR="008D041E" w:rsidRDefault="008D041E" w:rsidP="008D041E">
      <w:pPr>
        <w:jc w:val="center"/>
        <w:rPr>
          <w:rFonts w:ascii="Verdana" w:hAnsi="Verdana"/>
          <w:b/>
          <w:sz w:val="20"/>
        </w:rPr>
      </w:pPr>
    </w:p>
    <w:tbl>
      <w:tblPr>
        <w:tblStyle w:val="TableGrid"/>
        <w:tblW w:w="0" w:type="auto"/>
        <w:shd w:val="clear" w:color="auto" w:fill="DEEAF6" w:themeFill="accent1" w:themeFillTint="33"/>
        <w:tblLook w:val="04A0" w:firstRow="1" w:lastRow="0" w:firstColumn="1" w:lastColumn="0" w:noHBand="0" w:noVBand="1"/>
      </w:tblPr>
      <w:tblGrid>
        <w:gridCol w:w="9016"/>
      </w:tblGrid>
      <w:tr w:rsidR="008D041E" w:rsidRPr="008D041E" w:rsidTr="009B3896">
        <w:tc>
          <w:tcPr>
            <w:tcW w:w="9016" w:type="dxa"/>
            <w:shd w:val="clear" w:color="auto" w:fill="4472C4" w:themeFill="accent5"/>
          </w:tcPr>
          <w:p w:rsidR="008D041E" w:rsidRPr="009B3896" w:rsidRDefault="00814C30" w:rsidP="001009D0">
            <w:pPr>
              <w:jc w:val="center"/>
              <w:rPr>
                <w:rFonts w:ascii="Verdana" w:hAnsi="Verdana"/>
                <w:b/>
                <w:color w:val="FFFFFF" w:themeColor="background1"/>
              </w:rPr>
            </w:pPr>
            <w:r w:rsidRPr="009B3896">
              <w:rPr>
                <w:rFonts w:ascii="Verdana" w:hAnsi="Verdana"/>
                <w:b/>
                <w:color w:val="FFFFFF" w:themeColor="background1"/>
              </w:rPr>
              <w:t>BAME Declaration</w:t>
            </w:r>
          </w:p>
        </w:tc>
      </w:tr>
    </w:tbl>
    <w:p w:rsidR="008D041E" w:rsidRPr="00814C30" w:rsidRDefault="008D041E" w:rsidP="00814C30">
      <w:pPr>
        <w:spacing w:after="0"/>
        <w:jc w:val="center"/>
        <w:rPr>
          <w:rFonts w:ascii="Verdana" w:hAnsi="Verdana"/>
          <w:b/>
          <w:sz w:val="20"/>
        </w:rPr>
      </w:pPr>
    </w:p>
    <w:tbl>
      <w:tblPr>
        <w:tblStyle w:val="TableGrid"/>
        <w:tblW w:w="0" w:type="auto"/>
        <w:tblLook w:val="04A0" w:firstRow="1" w:lastRow="0" w:firstColumn="1" w:lastColumn="0" w:noHBand="0" w:noVBand="1"/>
      </w:tblPr>
      <w:tblGrid>
        <w:gridCol w:w="4508"/>
        <w:gridCol w:w="4508"/>
      </w:tblGrid>
      <w:tr w:rsidR="00814C30" w:rsidTr="00726800">
        <w:tc>
          <w:tcPr>
            <w:tcW w:w="9016" w:type="dxa"/>
            <w:gridSpan w:val="2"/>
          </w:tcPr>
          <w:p w:rsidR="00814C30" w:rsidRPr="00814C30" w:rsidRDefault="00814C30" w:rsidP="00814C30">
            <w:pPr>
              <w:jc w:val="both"/>
              <w:rPr>
                <w:rFonts w:ascii="Verdana" w:hAnsi="Verdana"/>
                <w:sz w:val="20"/>
              </w:rPr>
            </w:pPr>
            <w:r>
              <w:rPr>
                <w:rFonts w:ascii="Verdana" w:hAnsi="Verdana"/>
                <w:sz w:val="20"/>
              </w:rPr>
              <w:t>The EFL has introduced positive action measures aimed at tackling the under-representation of coaches and managers from Black, Asian and Minority Ethnic (BAME) backgrounds. New regulations require clubs to shortlist at least one suitably qualified BAME candidate (where an application has been received) for all roles in Academy football that require a UEFA A or UEFA B Licence</w:t>
            </w:r>
          </w:p>
        </w:tc>
      </w:tr>
      <w:tr w:rsidR="00814C30" w:rsidTr="00814C30">
        <w:tc>
          <w:tcPr>
            <w:tcW w:w="4508" w:type="dxa"/>
          </w:tcPr>
          <w:p w:rsidR="00814C30" w:rsidRDefault="00814C30" w:rsidP="00814C30">
            <w:pPr>
              <w:rPr>
                <w:rFonts w:ascii="Verdana" w:hAnsi="Verdana"/>
                <w:sz w:val="20"/>
              </w:rPr>
            </w:pPr>
            <w:r>
              <w:rPr>
                <w:rFonts w:ascii="Verdana" w:hAnsi="Verdana"/>
                <w:sz w:val="20"/>
              </w:rPr>
              <w:t>Do you consider your ethnicity to fall within one of the following definitions:</w:t>
            </w:r>
          </w:p>
          <w:p w:rsidR="00814C30" w:rsidRDefault="00814C30" w:rsidP="00814C30">
            <w:pPr>
              <w:pStyle w:val="ListParagraph"/>
              <w:numPr>
                <w:ilvl w:val="0"/>
                <w:numId w:val="1"/>
              </w:numPr>
              <w:rPr>
                <w:rFonts w:ascii="Verdana" w:hAnsi="Verdana"/>
                <w:sz w:val="20"/>
              </w:rPr>
            </w:pPr>
            <w:r>
              <w:rPr>
                <w:rFonts w:ascii="Verdana" w:hAnsi="Verdana"/>
                <w:sz w:val="20"/>
              </w:rPr>
              <w:t>Black</w:t>
            </w:r>
          </w:p>
          <w:p w:rsidR="00814C30" w:rsidRDefault="00814C30" w:rsidP="00814C30">
            <w:pPr>
              <w:pStyle w:val="ListParagraph"/>
              <w:numPr>
                <w:ilvl w:val="0"/>
                <w:numId w:val="1"/>
              </w:numPr>
              <w:rPr>
                <w:rFonts w:ascii="Verdana" w:hAnsi="Verdana"/>
                <w:sz w:val="20"/>
              </w:rPr>
            </w:pPr>
            <w:r>
              <w:rPr>
                <w:rFonts w:ascii="Verdana" w:hAnsi="Verdana"/>
                <w:sz w:val="20"/>
              </w:rPr>
              <w:t>Asian</w:t>
            </w:r>
          </w:p>
          <w:p w:rsidR="00814C30" w:rsidRPr="00814C30" w:rsidRDefault="00814C30" w:rsidP="00814C30">
            <w:pPr>
              <w:pStyle w:val="ListParagraph"/>
              <w:numPr>
                <w:ilvl w:val="0"/>
                <w:numId w:val="1"/>
              </w:numPr>
              <w:rPr>
                <w:rFonts w:ascii="Verdana" w:hAnsi="Verdana"/>
                <w:sz w:val="20"/>
              </w:rPr>
            </w:pPr>
            <w:r>
              <w:rPr>
                <w:rFonts w:ascii="Verdana" w:hAnsi="Verdana"/>
                <w:sz w:val="20"/>
              </w:rPr>
              <w:t xml:space="preserve">Other Minority Ethnic </w:t>
            </w:r>
          </w:p>
        </w:tc>
        <w:tc>
          <w:tcPr>
            <w:tcW w:w="4508" w:type="dxa"/>
          </w:tcPr>
          <w:p w:rsidR="00814C30" w:rsidRDefault="00814C30" w:rsidP="008D041E">
            <w:pPr>
              <w:jc w:val="center"/>
              <w:rPr>
                <w:rFonts w:ascii="Verdana" w:hAnsi="Verdana"/>
                <w:b/>
                <w:sz w:val="28"/>
              </w:rPr>
            </w:pPr>
            <w:r w:rsidRPr="00814C30">
              <w:rPr>
                <w:rFonts w:ascii="Verdana" w:hAnsi="Verdana"/>
                <w:sz w:val="20"/>
              </w:rPr>
              <w:t>Yes                       No</w:t>
            </w:r>
          </w:p>
        </w:tc>
      </w:tr>
    </w:tbl>
    <w:p w:rsidR="00814C30" w:rsidRDefault="00814C30" w:rsidP="00814C30">
      <w:pPr>
        <w:jc w:val="center"/>
        <w:rPr>
          <w:rFonts w:ascii="Verdana" w:hAnsi="Verdana"/>
          <w:b/>
          <w:sz w:val="20"/>
        </w:rPr>
      </w:pPr>
    </w:p>
    <w:tbl>
      <w:tblPr>
        <w:tblStyle w:val="TableGrid"/>
        <w:tblW w:w="0" w:type="auto"/>
        <w:shd w:val="clear" w:color="auto" w:fill="DEEAF6" w:themeFill="accent1" w:themeFillTint="33"/>
        <w:tblLook w:val="04A0" w:firstRow="1" w:lastRow="0" w:firstColumn="1" w:lastColumn="0" w:noHBand="0" w:noVBand="1"/>
      </w:tblPr>
      <w:tblGrid>
        <w:gridCol w:w="9016"/>
      </w:tblGrid>
      <w:tr w:rsidR="00814C30" w:rsidRPr="008D041E" w:rsidTr="009B3896">
        <w:tc>
          <w:tcPr>
            <w:tcW w:w="9016" w:type="dxa"/>
            <w:shd w:val="clear" w:color="auto" w:fill="4472C4" w:themeFill="accent5"/>
          </w:tcPr>
          <w:p w:rsidR="00814C30" w:rsidRPr="009B3896" w:rsidRDefault="00814C30" w:rsidP="00814C30">
            <w:pPr>
              <w:jc w:val="center"/>
              <w:rPr>
                <w:rFonts w:ascii="Verdana" w:hAnsi="Verdana"/>
                <w:b/>
                <w:color w:val="FFFFFF" w:themeColor="background1"/>
              </w:rPr>
            </w:pPr>
            <w:r w:rsidRPr="009B3896">
              <w:rPr>
                <w:rFonts w:ascii="Verdana" w:hAnsi="Verdana"/>
                <w:b/>
                <w:color w:val="FFFFFF" w:themeColor="background1"/>
              </w:rPr>
              <w:t>Self-Declaration</w:t>
            </w:r>
          </w:p>
        </w:tc>
      </w:tr>
    </w:tbl>
    <w:p w:rsidR="00814C30" w:rsidRPr="00814C30" w:rsidRDefault="00814C30" w:rsidP="00814C30">
      <w:pPr>
        <w:spacing w:after="0"/>
        <w:jc w:val="center"/>
        <w:rPr>
          <w:rFonts w:ascii="Verdana" w:hAnsi="Verdana"/>
          <w:b/>
          <w:sz w:val="20"/>
        </w:rPr>
      </w:pPr>
    </w:p>
    <w:tbl>
      <w:tblPr>
        <w:tblStyle w:val="TableGrid"/>
        <w:tblW w:w="0" w:type="auto"/>
        <w:tblLook w:val="04A0" w:firstRow="1" w:lastRow="0" w:firstColumn="1" w:lastColumn="0" w:noHBand="0" w:noVBand="1"/>
      </w:tblPr>
      <w:tblGrid>
        <w:gridCol w:w="1129"/>
        <w:gridCol w:w="4536"/>
        <w:gridCol w:w="1097"/>
        <w:gridCol w:w="2254"/>
      </w:tblGrid>
      <w:tr w:rsidR="00814C30" w:rsidTr="001009D0">
        <w:tc>
          <w:tcPr>
            <w:tcW w:w="9016" w:type="dxa"/>
            <w:gridSpan w:val="4"/>
          </w:tcPr>
          <w:p w:rsidR="00814C30" w:rsidRPr="00814C30" w:rsidRDefault="001E375E" w:rsidP="001009D0">
            <w:pPr>
              <w:jc w:val="both"/>
              <w:rPr>
                <w:rFonts w:ascii="Verdana" w:hAnsi="Verdana"/>
                <w:sz w:val="20"/>
              </w:rPr>
            </w:pPr>
            <w:r>
              <w:rPr>
                <w:rFonts w:ascii="Verdana" w:hAnsi="Verdana"/>
                <w:sz w:val="20"/>
              </w:rPr>
              <w:t>I confirm that the information provided throughout this application process is truthful and accurate. I have omitted no facts that could affect my employment. I understand that any false misleading statements could place any subsequent employment in jeopardy. I understand that any employment entered into in subject to documentary evidence of my right to work in the UK and satisfactory references. I express consent to personal data contained within this form being recorded for the purposes of assessing suitability for the post and may form the basis of any subsequent personnel file.</w:t>
            </w:r>
          </w:p>
        </w:tc>
      </w:tr>
      <w:tr w:rsidR="001E375E" w:rsidTr="0032678E">
        <w:tc>
          <w:tcPr>
            <w:tcW w:w="1129" w:type="dxa"/>
          </w:tcPr>
          <w:p w:rsidR="001E375E" w:rsidRPr="001E375E" w:rsidRDefault="001E375E" w:rsidP="001E375E">
            <w:pPr>
              <w:rPr>
                <w:rFonts w:ascii="Verdana" w:hAnsi="Verdana"/>
                <w:b/>
                <w:sz w:val="20"/>
              </w:rPr>
            </w:pPr>
            <w:r w:rsidRPr="001E375E">
              <w:rPr>
                <w:rFonts w:ascii="Verdana" w:hAnsi="Verdana"/>
                <w:b/>
                <w:sz w:val="20"/>
              </w:rPr>
              <w:t>Signed:</w:t>
            </w:r>
          </w:p>
        </w:tc>
        <w:tc>
          <w:tcPr>
            <w:tcW w:w="4536" w:type="dxa"/>
          </w:tcPr>
          <w:p w:rsidR="001E375E" w:rsidRPr="001E375E" w:rsidRDefault="001E375E" w:rsidP="001E375E">
            <w:pPr>
              <w:rPr>
                <w:rFonts w:ascii="Verdana" w:hAnsi="Verdana"/>
                <w:b/>
                <w:sz w:val="20"/>
              </w:rPr>
            </w:pPr>
          </w:p>
        </w:tc>
        <w:tc>
          <w:tcPr>
            <w:tcW w:w="1097" w:type="dxa"/>
          </w:tcPr>
          <w:p w:rsidR="001E375E" w:rsidRPr="001E375E" w:rsidRDefault="001E375E" w:rsidP="001E375E">
            <w:pPr>
              <w:rPr>
                <w:rFonts w:ascii="Verdana" w:hAnsi="Verdana"/>
                <w:b/>
                <w:sz w:val="20"/>
              </w:rPr>
            </w:pPr>
            <w:r w:rsidRPr="001E375E">
              <w:rPr>
                <w:rFonts w:ascii="Verdana" w:hAnsi="Verdana"/>
                <w:b/>
                <w:sz w:val="20"/>
              </w:rPr>
              <w:t>Date:</w:t>
            </w:r>
          </w:p>
        </w:tc>
        <w:tc>
          <w:tcPr>
            <w:tcW w:w="2254" w:type="dxa"/>
          </w:tcPr>
          <w:p w:rsidR="001E375E" w:rsidRPr="001E375E" w:rsidRDefault="001E375E" w:rsidP="001E375E">
            <w:pPr>
              <w:rPr>
                <w:rFonts w:ascii="Verdana" w:hAnsi="Verdana"/>
                <w:b/>
                <w:sz w:val="20"/>
              </w:rPr>
            </w:pPr>
          </w:p>
        </w:tc>
      </w:tr>
    </w:tbl>
    <w:p w:rsidR="001E375E" w:rsidRDefault="001E375E" w:rsidP="0032678E">
      <w:pPr>
        <w:spacing w:after="0"/>
        <w:jc w:val="center"/>
        <w:rPr>
          <w:rFonts w:ascii="Verdana" w:hAnsi="Verdana"/>
          <w:b/>
          <w:sz w:val="20"/>
        </w:rPr>
      </w:pPr>
    </w:p>
    <w:p w:rsidR="0032678E" w:rsidRDefault="0032678E" w:rsidP="0032678E">
      <w:pPr>
        <w:spacing w:after="0"/>
        <w:jc w:val="center"/>
        <w:rPr>
          <w:rFonts w:ascii="Verdana" w:hAnsi="Verdana"/>
          <w:b/>
          <w:sz w:val="20"/>
        </w:rPr>
      </w:pPr>
    </w:p>
    <w:p w:rsidR="0032678E" w:rsidRPr="0032678E" w:rsidRDefault="0032678E" w:rsidP="0032678E">
      <w:pPr>
        <w:jc w:val="both"/>
        <w:rPr>
          <w:rFonts w:ascii="Verdana" w:hAnsi="Verdana"/>
          <w:b/>
          <w:i/>
          <w:sz w:val="28"/>
        </w:rPr>
      </w:pPr>
      <w:r w:rsidRPr="0032678E">
        <w:rPr>
          <w:rFonts w:ascii="Verdana" w:hAnsi="Verdana"/>
          <w:i/>
          <w:sz w:val="20"/>
        </w:rPr>
        <w:t xml:space="preserve">Bristol Rovers FC undertakes that it will treat any personal information that you provide to us, or that we obtain from you, in accordance with the requirements of the Data Protection Act 1998. </w:t>
      </w:r>
      <w:bookmarkEnd w:id="0"/>
      <w:bookmarkEnd w:id="1"/>
    </w:p>
    <w:sectPr w:rsidR="0032678E" w:rsidRPr="003267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FC" w:rsidRDefault="00B96BFC" w:rsidP="008D041E">
      <w:pPr>
        <w:spacing w:after="0" w:line="240" w:lineRule="auto"/>
      </w:pPr>
      <w:r>
        <w:separator/>
      </w:r>
    </w:p>
  </w:endnote>
  <w:endnote w:type="continuationSeparator" w:id="0">
    <w:p w:rsidR="00B96BFC" w:rsidRDefault="00B96BFC" w:rsidP="008D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FC" w:rsidRDefault="00B96BFC" w:rsidP="008D041E">
      <w:pPr>
        <w:spacing w:after="0" w:line="240" w:lineRule="auto"/>
      </w:pPr>
      <w:r>
        <w:separator/>
      </w:r>
    </w:p>
  </w:footnote>
  <w:footnote w:type="continuationSeparator" w:id="0">
    <w:p w:rsidR="00B96BFC" w:rsidRDefault="00B96BFC" w:rsidP="008D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1E" w:rsidRDefault="008D041E" w:rsidP="008D041E">
    <w:pPr>
      <w:pStyle w:val="Header"/>
      <w:jc w:val="center"/>
    </w:pPr>
    <w:r>
      <w:rPr>
        <w:noProof/>
        <w:lang w:eastAsia="en-GB"/>
      </w:rPr>
      <w:drawing>
        <wp:inline distT="0" distB="0" distL="0" distR="0">
          <wp:extent cx="581025" cy="628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tol_Rovers_F.C.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266" cy="638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5F80"/>
    <w:multiLevelType w:val="hybridMultilevel"/>
    <w:tmpl w:val="F3EC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1E"/>
    <w:rsid w:val="001E375E"/>
    <w:rsid w:val="00235A73"/>
    <w:rsid w:val="002B705B"/>
    <w:rsid w:val="0032678E"/>
    <w:rsid w:val="00622D52"/>
    <w:rsid w:val="00814C30"/>
    <w:rsid w:val="008D041E"/>
    <w:rsid w:val="009B3896"/>
    <w:rsid w:val="00B96BFC"/>
    <w:rsid w:val="00E6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D621A"/>
  <w15:chartTrackingRefBased/>
  <w15:docId w15:val="{7567EEFB-4250-46F5-AC9F-47246D7A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41E"/>
  </w:style>
  <w:style w:type="paragraph" w:styleId="Footer">
    <w:name w:val="footer"/>
    <w:basedOn w:val="Normal"/>
    <w:link w:val="FooterChar"/>
    <w:uiPriority w:val="99"/>
    <w:unhideWhenUsed/>
    <w:rsid w:val="008D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41E"/>
  </w:style>
  <w:style w:type="paragraph" w:styleId="ListParagraph">
    <w:name w:val="List Paragraph"/>
    <w:basedOn w:val="Normal"/>
    <w:uiPriority w:val="34"/>
    <w:qFormat/>
    <w:rsid w:val="0081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Henderson</dc:creator>
  <cp:keywords/>
  <dc:description/>
  <cp:lastModifiedBy>ChiavettaM</cp:lastModifiedBy>
  <cp:revision>2</cp:revision>
  <dcterms:created xsi:type="dcterms:W3CDTF">2016-06-28T09:04:00Z</dcterms:created>
  <dcterms:modified xsi:type="dcterms:W3CDTF">2017-04-21T16:25:00Z</dcterms:modified>
</cp:coreProperties>
</file>